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11" w:rsidRDefault="0027361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8787037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78295" cy="8994913"/>
            <wp:effectExtent l="19050" t="0" r="8105" b="0"/>
            <wp:docPr id="1" name="Рисунок 1" descr="C:\Users\Петр\Desktop\мм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esktop\ммм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324" r="6470" b="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89" cy="899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B7" w:rsidRPr="008401F7" w:rsidRDefault="007376B7" w:rsidP="007376B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6B7" w:rsidRDefault="007376B7" w:rsidP="007376B7">
      <w:pPr>
        <w:rPr>
          <w:rFonts w:ascii="Times New Roman" w:hAnsi="Times New Roman" w:cs="Times New Roman"/>
          <w:lang w:val="ru-RU"/>
        </w:rPr>
      </w:pPr>
    </w:p>
    <w:p w:rsidR="007376B7" w:rsidRDefault="007376B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313" w:rsidRPr="002D4A6F" w:rsidRDefault="00C74313" w:rsidP="00C74313">
      <w:pPr>
        <w:spacing w:after="0" w:line="264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C74313" w:rsidRPr="002D4A6F" w:rsidRDefault="00C74313" w:rsidP="00C74313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C74313" w:rsidRPr="002D4A6F" w:rsidRDefault="00C74313" w:rsidP="00C74313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A3650"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учебного курса по литературе для 7 класса составлена на основе:  </w:t>
      </w:r>
    </w:p>
    <w:p w:rsidR="00C74313" w:rsidRPr="002D4A6F" w:rsidRDefault="00C74313" w:rsidP="00C7431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sz w:val="28"/>
          <w:szCs w:val="28"/>
        </w:rPr>
        <w:sym w:font="Symbol" w:char="F0B7"/>
      </w:r>
      <w:r w:rsidR="005A3650"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компонента государственного стандарта основного общего образования по русскому языку  </w:t>
      </w:r>
    </w:p>
    <w:p w:rsidR="005A3650" w:rsidRPr="002D4A6F" w:rsidRDefault="00C74313" w:rsidP="00C74313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sz w:val="28"/>
          <w:szCs w:val="28"/>
        </w:rPr>
        <w:sym w:font="Symbol" w:char="F0B7"/>
      </w:r>
      <w:r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650" w:rsidRPr="002D4A6F">
        <w:rPr>
          <w:rFonts w:ascii="Times New Roman" w:hAnsi="Times New Roman" w:cs="Times New Roman"/>
          <w:sz w:val="28"/>
          <w:szCs w:val="28"/>
          <w:lang w:val="ru-RU"/>
        </w:rPr>
        <w:t>авторской Программы по литературе В.Я. Коровиной и др. (М.: Просвещение) к</w:t>
      </w:r>
      <w:r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650"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учебнику В.Я.Коровиной и др. (М.: Просвещение) </w:t>
      </w:r>
    </w:p>
    <w:p w:rsidR="005A3650" w:rsidRPr="002D4A6F" w:rsidRDefault="005A3650" w:rsidP="00C74313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sz w:val="28"/>
          <w:szCs w:val="28"/>
          <w:lang w:val="ru-RU"/>
        </w:rPr>
        <w:t>Целью рабочей программы по литературе 7 класса является:</w:t>
      </w:r>
    </w:p>
    <w:p w:rsidR="00C74313" w:rsidRPr="002D4A6F" w:rsidRDefault="005A3650" w:rsidP="00C74313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умение самостоятельно организовывать собственную деятельность, оценивать ее, определять сферу своих интересов; умение работать с разными источниками информации, находить ее, анализировать, использовать в самостоятельной деятельности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2D4A6F">
        <w:rPr>
          <w:rFonts w:ascii="Times New Roman" w:hAnsi="Times New Roman" w:cs="Times New Roman"/>
          <w:sz w:val="28"/>
          <w:szCs w:val="28"/>
        </w:rPr>
        <w:t>XVIII</w:t>
      </w:r>
      <w:r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 в., русских писателей </w:t>
      </w:r>
      <w:r w:rsidRPr="002D4A6F">
        <w:rPr>
          <w:rFonts w:ascii="Times New Roman" w:hAnsi="Times New Roman" w:cs="Times New Roman"/>
          <w:sz w:val="28"/>
          <w:szCs w:val="28"/>
        </w:rPr>
        <w:t>XIX</w:t>
      </w:r>
      <w:r w:rsidRPr="002D4A6F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A6F">
        <w:rPr>
          <w:rFonts w:ascii="Times New Roman" w:hAnsi="Times New Roman" w:cs="Times New Roman"/>
          <w:sz w:val="28"/>
          <w:szCs w:val="28"/>
        </w:rPr>
        <w:t>XX</w:t>
      </w:r>
      <w:r w:rsidRPr="002D4A6F">
        <w:rPr>
          <w:rFonts w:ascii="Times New Roman" w:hAnsi="Times New Roman" w:cs="Times New Roman"/>
          <w:sz w:val="28"/>
          <w:szCs w:val="28"/>
          <w:lang w:val="ru-RU"/>
        </w:rPr>
        <w:t xml:space="preserve">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владение элементарной литературоведческой терминологией при анализе литературного произведения. </w:t>
      </w:r>
    </w:p>
    <w:p w:rsidR="005A3650" w:rsidRPr="002D4A6F" w:rsidRDefault="005A3650" w:rsidP="00C74313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sz w:val="28"/>
          <w:szCs w:val="28"/>
          <w:lang w:val="ru-RU"/>
        </w:rPr>
        <w:t>На изучение предмета литература отводится 3 часа в неделю – 102 урока</w:t>
      </w:r>
    </w:p>
    <w:p w:rsidR="005A3650" w:rsidRPr="002D4A6F" w:rsidRDefault="005A365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6C0" w:rsidRPr="002D4A6F" w:rsidRDefault="009519E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E046C0" w:rsidRPr="002D4A6F" w:rsidRDefault="00E046C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2D4A6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рабочей </w:t>
      </w: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046C0" w:rsidRPr="002D4A6F" w:rsidRDefault="00E046C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6C0" w:rsidRPr="002D4A6F" w:rsidRDefault="009519E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ОБЩАЯ ХАРАКТЕРИСТИКА </w:t>
      </w:r>
      <w:r w:rsidRPr="002D4A6F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УЧЕБНОГО ПРЕДМЕТА «ЛИТЕРАТУРА»</w:t>
      </w:r>
    </w:p>
    <w:p w:rsidR="00E046C0" w:rsidRPr="002D4A6F" w:rsidRDefault="00E046C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</w:t>
      </w: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E046C0" w:rsidRPr="002D4A6F" w:rsidRDefault="00E046C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6C0" w:rsidRPr="002D4A6F" w:rsidRDefault="009519E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ЦЕЛИ ИЗУЧЕНИЯ </w:t>
      </w:r>
      <w:r w:rsidRPr="002D4A6F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УЧЕБНОГО ПРЕДМЕТА «ЛИТЕРАТУРА»</w:t>
      </w:r>
    </w:p>
    <w:p w:rsidR="00E046C0" w:rsidRPr="002D4A6F" w:rsidRDefault="00E046C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E046C0" w:rsidRPr="002D4A6F" w:rsidRDefault="00E046C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6C0" w:rsidRPr="002D4A6F" w:rsidRDefault="009519E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«ЛИТЕРАТУРА» В УЧЕБНОМ ПЛАНЕ</w:t>
      </w:r>
    </w:p>
    <w:p w:rsidR="00E046C0" w:rsidRPr="002D4A6F" w:rsidRDefault="00E046C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6C0" w:rsidRPr="002D4A6F" w:rsidRDefault="009519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A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7 классе на изучение предмета отводится 3 часа в неделю, Суммарно изучение литературы в основной школе по программам основного общего образования рассчитано на 102 часа.</w:t>
      </w:r>
    </w:p>
    <w:p w:rsidR="00E046C0" w:rsidRDefault="00E046C0">
      <w:pPr>
        <w:rPr>
          <w:lang w:val="ru-RU"/>
        </w:rPr>
      </w:pPr>
    </w:p>
    <w:p w:rsidR="00EA0DB7" w:rsidRDefault="00EA0DB7">
      <w:pPr>
        <w:rPr>
          <w:lang w:val="ru-RU"/>
        </w:rPr>
      </w:pPr>
    </w:p>
    <w:p w:rsidR="00EA0DB7" w:rsidRDefault="00EA0DB7">
      <w:pPr>
        <w:rPr>
          <w:lang w:val="ru-RU"/>
        </w:rPr>
      </w:pPr>
    </w:p>
    <w:p w:rsidR="00EA0DB7" w:rsidRDefault="00EA0DB7">
      <w:pPr>
        <w:rPr>
          <w:lang w:val="ru-RU"/>
        </w:rPr>
      </w:pPr>
    </w:p>
    <w:p w:rsidR="00EA0DB7" w:rsidRDefault="00EA0DB7">
      <w:pPr>
        <w:rPr>
          <w:lang w:val="ru-RU"/>
        </w:rPr>
      </w:pPr>
    </w:p>
    <w:p w:rsidR="00EA0DB7" w:rsidRDefault="00EA0DB7">
      <w:pPr>
        <w:rPr>
          <w:lang w:val="ru-RU"/>
        </w:rPr>
      </w:pPr>
    </w:p>
    <w:p w:rsidR="00EA0DB7" w:rsidRDefault="00EA0DB7">
      <w:pPr>
        <w:rPr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Гражданского воспитания:</w:t>
      </w:r>
    </w:p>
    <w:p w:rsidR="00EA0DB7" w:rsidRPr="00EA0DB7" w:rsidRDefault="00EA0DB7" w:rsidP="00EA0D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A0DB7" w:rsidRPr="00EA0DB7" w:rsidRDefault="00EA0DB7" w:rsidP="00EA0D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EA0DB7" w:rsidRPr="00EA0DB7" w:rsidRDefault="00EA0DB7" w:rsidP="00EA0D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EA0DB7" w:rsidRPr="00EA0DB7" w:rsidRDefault="00EA0DB7" w:rsidP="00EA0D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EA0DB7" w:rsidRPr="00EA0DB7" w:rsidRDefault="00EA0DB7" w:rsidP="00EA0D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EA0DB7" w:rsidRPr="00EA0DB7" w:rsidRDefault="00EA0DB7" w:rsidP="00EA0D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EA0DB7" w:rsidRPr="00EA0DB7" w:rsidRDefault="00EA0DB7" w:rsidP="00EA0D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EA0DB7" w:rsidRPr="00EA0DB7" w:rsidRDefault="00EA0DB7" w:rsidP="00EA0D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EA0DB7" w:rsidRPr="00EA0DB7" w:rsidRDefault="00EA0DB7" w:rsidP="00EA0D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Патриотического воспитания:</w:t>
      </w:r>
    </w:p>
    <w:p w:rsidR="00EA0DB7" w:rsidRPr="00EA0DB7" w:rsidRDefault="00EA0DB7" w:rsidP="00EA0DB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EA0DB7" w:rsidRPr="00EA0DB7" w:rsidRDefault="00EA0DB7" w:rsidP="00EA0DB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EA0DB7" w:rsidRPr="00EA0DB7" w:rsidRDefault="00EA0DB7" w:rsidP="00EA0DB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Духовно-нравственного воспитания:</w:t>
      </w:r>
    </w:p>
    <w:p w:rsidR="00EA0DB7" w:rsidRPr="00EA0DB7" w:rsidRDefault="00EA0DB7" w:rsidP="00EA0DB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EA0DB7" w:rsidRPr="00EA0DB7" w:rsidRDefault="00EA0DB7" w:rsidP="00EA0DB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A0DB7" w:rsidRPr="00EA0DB7" w:rsidRDefault="00EA0DB7" w:rsidP="00EA0DB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Эстетического воспитания:</w:t>
      </w:r>
    </w:p>
    <w:p w:rsidR="00EA0DB7" w:rsidRPr="00EA0DB7" w:rsidRDefault="00EA0DB7" w:rsidP="00EA0DB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EA0DB7" w:rsidRPr="00EA0DB7" w:rsidRDefault="00EA0DB7" w:rsidP="00EA0DB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EA0DB7" w:rsidRPr="00EA0DB7" w:rsidRDefault="00EA0DB7" w:rsidP="00EA0DB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EA0DB7" w:rsidRPr="00EA0DB7" w:rsidRDefault="00EA0DB7" w:rsidP="00EA0DB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A0DB7" w:rsidRPr="00EA0DB7" w:rsidRDefault="00EA0DB7" w:rsidP="00EA0DB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EA0DB7" w:rsidRPr="00EA0DB7" w:rsidRDefault="00EA0DB7" w:rsidP="00EA0DB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A0DB7" w:rsidRPr="00EA0DB7" w:rsidRDefault="00EA0DB7" w:rsidP="00EA0DB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EA0DB7" w:rsidRPr="00EA0DB7" w:rsidRDefault="00EA0DB7" w:rsidP="00EA0DB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A0DB7" w:rsidRPr="00EA0DB7" w:rsidRDefault="00EA0DB7" w:rsidP="00EA0DB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A0DB7" w:rsidRPr="00EA0DB7" w:rsidRDefault="00EA0DB7" w:rsidP="00EA0DB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EA0DB7" w:rsidRPr="00EA0DB7" w:rsidRDefault="00EA0DB7" w:rsidP="00EA0DB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EA0DB7" w:rsidRPr="00EA0DB7" w:rsidRDefault="00EA0DB7" w:rsidP="00EA0DB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Трудового воспитания:</w:t>
      </w:r>
    </w:p>
    <w:p w:rsidR="00EA0DB7" w:rsidRPr="00EA0DB7" w:rsidRDefault="00EA0DB7" w:rsidP="00EA0DB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A0DB7" w:rsidRPr="00EA0DB7" w:rsidRDefault="00EA0DB7" w:rsidP="00EA0DB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EA0DB7" w:rsidRPr="00EA0DB7" w:rsidRDefault="00EA0DB7" w:rsidP="00EA0DB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EA0DB7" w:rsidRPr="00EA0DB7" w:rsidRDefault="00EA0DB7" w:rsidP="00EA0DB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EA0DB7" w:rsidRPr="00EA0DB7" w:rsidRDefault="00EA0DB7" w:rsidP="00EA0DB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EA0DB7" w:rsidRPr="00EA0DB7" w:rsidRDefault="00EA0DB7" w:rsidP="00EA0DB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Экологического воспитания:</w:t>
      </w:r>
    </w:p>
    <w:p w:rsidR="00EA0DB7" w:rsidRPr="00EA0DB7" w:rsidRDefault="00EA0DB7" w:rsidP="00EA0DB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A0DB7" w:rsidRPr="00EA0DB7" w:rsidRDefault="00EA0DB7" w:rsidP="00EA0DB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EA0DB7" w:rsidRPr="00EA0DB7" w:rsidRDefault="00EA0DB7" w:rsidP="00EA0DB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EA0DB7" w:rsidRPr="00EA0DB7" w:rsidRDefault="00EA0DB7" w:rsidP="00EA0DB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EA0DB7" w:rsidRPr="00EA0DB7" w:rsidRDefault="00EA0DB7" w:rsidP="00EA0DB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EA0DB7" w:rsidRPr="00EA0DB7" w:rsidRDefault="00EA0DB7" w:rsidP="00EA0DB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</w:t>
      </w: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социальной средой с опорой на изученные и самостоятельно прочитанные литературные произведения; </w:t>
      </w:r>
    </w:p>
    <w:p w:rsidR="00EA0DB7" w:rsidRPr="00EA0DB7" w:rsidRDefault="00EA0DB7" w:rsidP="00EA0DB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EA0DB7" w:rsidRPr="00EA0DB7" w:rsidRDefault="00EA0DB7" w:rsidP="00EA0DB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EA0DB7" w:rsidRPr="00EA0DB7" w:rsidRDefault="00EA0DB7" w:rsidP="00EA0DB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EA0DB7" w:rsidRPr="00EA0DB7" w:rsidRDefault="00EA0DB7" w:rsidP="00EA0DB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1) Базовые логические действия:</w:t>
      </w:r>
    </w:p>
    <w:p w:rsidR="00EA0DB7" w:rsidRPr="00EA0DB7" w:rsidRDefault="00EA0DB7" w:rsidP="00EA0DB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EA0DB7" w:rsidRPr="00EA0DB7" w:rsidRDefault="00EA0DB7" w:rsidP="00EA0DB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EA0DB7" w:rsidRPr="00EA0DB7" w:rsidRDefault="00EA0DB7" w:rsidP="00EA0DB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EA0DB7" w:rsidRPr="00EA0DB7" w:rsidRDefault="00EA0DB7" w:rsidP="00EA0DB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EA0DB7" w:rsidRPr="00EA0DB7" w:rsidRDefault="00EA0DB7" w:rsidP="00EA0DB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EA0DB7" w:rsidRPr="00EA0DB7" w:rsidRDefault="00EA0DB7" w:rsidP="00EA0DB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EA0DB7" w:rsidRPr="00EA0DB7" w:rsidRDefault="00EA0DB7" w:rsidP="00EA0DB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EA0DB7" w:rsidRPr="00EA0DB7" w:rsidRDefault="00EA0DB7" w:rsidP="00EA0DB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EA0DB7" w:rsidRPr="00EA0DB7" w:rsidRDefault="00EA0DB7" w:rsidP="00EA0DB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2) Базовые исследовательские действия:</w:t>
      </w:r>
    </w:p>
    <w:p w:rsidR="00EA0DB7" w:rsidRPr="00EA0DB7" w:rsidRDefault="00EA0DB7" w:rsidP="00EA0DB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A0DB7" w:rsidRPr="00EA0DB7" w:rsidRDefault="00EA0DB7" w:rsidP="00EA0DB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EA0DB7" w:rsidRPr="00EA0DB7" w:rsidRDefault="00EA0DB7" w:rsidP="00EA0DB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EA0DB7" w:rsidRPr="00EA0DB7" w:rsidRDefault="00EA0DB7" w:rsidP="00EA0DB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EA0DB7" w:rsidRPr="00EA0DB7" w:rsidRDefault="00EA0DB7" w:rsidP="00EA0DB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EA0DB7" w:rsidRPr="00EA0DB7" w:rsidRDefault="00EA0DB7" w:rsidP="00EA0DB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EA0DB7" w:rsidRPr="00EA0DB7" w:rsidRDefault="00EA0DB7" w:rsidP="00EA0DB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EA0DB7" w:rsidRPr="00EA0DB7" w:rsidRDefault="00EA0DB7" w:rsidP="00EA0DB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3) Работа с информацией:</w:t>
      </w:r>
    </w:p>
    <w:p w:rsidR="00EA0DB7" w:rsidRPr="00EA0DB7" w:rsidRDefault="00EA0DB7" w:rsidP="00EA0DB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EA0DB7" w:rsidRPr="00EA0DB7" w:rsidRDefault="00EA0DB7" w:rsidP="00EA0DB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EA0DB7" w:rsidRPr="00EA0DB7" w:rsidRDefault="00EA0DB7" w:rsidP="00EA0DB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A0DB7" w:rsidRPr="00EA0DB7" w:rsidRDefault="00EA0DB7" w:rsidP="00EA0DB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выбирать оптимальную форму представления литературной и другой информации и иллюстрировать решаемые </w:t>
      </w: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учебные задачи несложными схемами, диаграммами, иной графикой и их комбинациями;</w:t>
      </w:r>
    </w:p>
    <w:p w:rsidR="00EA0DB7" w:rsidRPr="00EA0DB7" w:rsidRDefault="00EA0DB7" w:rsidP="00EA0DB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EA0DB7" w:rsidRPr="00EA0DB7" w:rsidRDefault="00EA0DB7" w:rsidP="00EA0DB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1) Общение:</w:t>
      </w:r>
    </w:p>
    <w:p w:rsidR="00EA0DB7" w:rsidRPr="00EA0DB7" w:rsidRDefault="00EA0DB7" w:rsidP="00EA0DB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A0DB7" w:rsidRPr="00EA0DB7" w:rsidRDefault="00EA0DB7" w:rsidP="00EA0DB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EA0DB7" w:rsidRPr="00EA0DB7" w:rsidRDefault="00EA0DB7" w:rsidP="00EA0DB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A0DB7" w:rsidRPr="00EA0DB7" w:rsidRDefault="00EA0DB7" w:rsidP="00EA0DB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EA0DB7" w:rsidRPr="00EA0DB7" w:rsidRDefault="00EA0DB7" w:rsidP="00EA0DB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A0DB7" w:rsidRPr="00EA0DB7" w:rsidRDefault="00EA0DB7" w:rsidP="00EA0DB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A0DB7" w:rsidRPr="00EA0DB7" w:rsidRDefault="00EA0DB7" w:rsidP="00EA0DB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EA0DB7" w:rsidRPr="00EA0DB7" w:rsidRDefault="00EA0DB7" w:rsidP="00EA0DB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2) Совместная деятельность: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уметь обобщать мнения нескольких людей;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EA0DB7" w:rsidRPr="00EA0DB7" w:rsidRDefault="00EA0DB7" w:rsidP="00EA0DB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1) Самоорганизация:</w:t>
      </w:r>
    </w:p>
    <w:p w:rsidR="00EA0DB7" w:rsidRPr="00EA0DB7" w:rsidRDefault="00EA0DB7" w:rsidP="00EA0DB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EA0DB7" w:rsidRPr="00EA0DB7" w:rsidRDefault="00EA0DB7" w:rsidP="00EA0DB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A0DB7" w:rsidRPr="00EA0DB7" w:rsidRDefault="00EA0DB7" w:rsidP="00EA0DB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составлять алгоритм решения учебной задачи (или его часть), выбирать способ решения учебной задачи с учётом </w:t>
      </w: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имеющихся ресурсов и собственных возможностей, аргументировать предлагаемые варианты решений;</w:t>
      </w:r>
    </w:p>
    <w:p w:rsidR="00EA0DB7" w:rsidRPr="00EA0DB7" w:rsidRDefault="00EA0DB7" w:rsidP="00EA0DB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EA0DB7" w:rsidRPr="00EA0DB7" w:rsidRDefault="00EA0DB7" w:rsidP="00EA0DB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2) Самоконтроль:</w:t>
      </w:r>
    </w:p>
    <w:p w:rsidR="00EA0DB7" w:rsidRPr="00EA0DB7" w:rsidRDefault="00EA0DB7" w:rsidP="00EA0DB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EA0DB7" w:rsidRPr="00EA0DB7" w:rsidRDefault="00EA0DB7" w:rsidP="00EA0DB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A0DB7" w:rsidRPr="00EA0DB7" w:rsidRDefault="00EA0DB7" w:rsidP="00EA0DB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A0DB7" w:rsidRPr="00EA0DB7" w:rsidRDefault="00EA0DB7" w:rsidP="00EA0DB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3) Эмоциональный интеллект:</w:t>
      </w:r>
    </w:p>
    <w:p w:rsidR="00EA0DB7" w:rsidRPr="00EA0DB7" w:rsidRDefault="00EA0DB7" w:rsidP="00EA0DB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EA0DB7" w:rsidRPr="00EA0DB7" w:rsidRDefault="00EA0DB7" w:rsidP="00EA0DB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выявлять и анализировать причины эмоций;</w:t>
      </w:r>
    </w:p>
    <w:p w:rsidR="00EA0DB7" w:rsidRPr="00EA0DB7" w:rsidRDefault="00EA0DB7" w:rsidP="00EA0DB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EA0DB7" w:rsidRPr="00EA0DB7" w:rsidRDefault="00EA0DB7" w:rsidP="00EA0DB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A0DB7">
        <w:rPr>
          <w:rFonts w:ascii="Times New Roman" w:hAnsi="Times New Roman" w:cs="Times New Roman"/>
          <w:b/>
          <w:color w:val="000000"/>
          <w:sz w:val="28"/>
        </w:rPr>
        <w:t>4) Принятие себя и других:</w:t>
      </w:r>
    </w:p>
    <w:p w:rsidR="00EA0DB7" w:rsidRPr="00EA0DB7" w:rsidRDefault="00EA0DB7" w:rsidP="00EA0DB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EA0DB7" w:rsidRPr="00EA0DB7" w:rsidRDefault="00EA0DB7" w:rsidP="00EA0DB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EA0DB7" w:rsidRPr="00EA0DB7" w:rsidRDefault="00EA0DB7" w:rsidP="00EA0DB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проявлять открытость себе и другим;</w:t>
      </w:r>
    </w:p>
    <w:p w:rsidR="00EA0DB7" w:rsidRPr="00EA0DB7" w:rsidRDefault="00EA0DB7" w:rsidP="00EA0DB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EA0DB7" w:rsidRPr="00EA0DB7" w:rsidRDefault="00EA0DB7" w:rsidP="00EA0DB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A0DB7" w:rsidRPr="00EA0DB7" w:rsidRDefault="00EA0DB7" w:rsidP="00EA0DB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</w:t>
      </w: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EA0DB7" w:rsidRPr="00EA0DB7" w:rsidRDefault="00EA0DB7" w:rsidP="00EA0DB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EA0DB7" w:rsidRPr="00EA0DB7" w:rsidRDefault="00EA0DB7" w:rsidP="00EA0DB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EA0DB7" w:rsidRPr="00EA0DB7" w:rsidRDefault="00EA0DB7" w:rsidP="00EA0DB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EA0DB7" w:rsidRPr="00EA0DB7" w:rsidRDefault="00EA0DB7" w:rsidP="00EA0D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A0DB7">
        <w:rPr>
          <w:rFonts w:ascii="Times New Roman" w:hAnsi="Times New Roman" w:cs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EA0DB7" w:rsidRPr="00EA0DB7" w:rsidRDefault="00EA0DB7" w:rsidP="00EA0D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A0DB7" w:rsidRPr="009519EA" w:rsidRDefault="00EA0DB7">
      <w:pPr>
        <w:rPr>
          <w:lang w:val="ru-RU"/>
        </w:rPr>
        <w:sectPr w:rsidR="00EA0DB7" w:rsidRPr="009519EA">
          <w:pgSz w:w="11906" w:h="16383"/>
          <w:pgMar w:top="1134" w:right="850" w:bottom="1134" w:left="1701" w:header="720" w:footer="720" w:gutter="0"/>
          <w:cols w:space="720"/>
        </w:sectPr>
      </w:pPr>
    </w:p>
    <w:p w:rsidR="00E046C0" w:rsidRPr="009519EA" w:rsidRDefault="009519EA">
      <w:pPr>
        <w:spacing w:after="0" w:line="264" w:lineRule="auto"/>
        <w:ind w:left="120"/>
        <w:jc w:val="both"/>
        <w:rPr>
          <w:lang w:val="ru-RU"/>
        </w:rPr>
      </w:pPr>
      <w:bookmarkStart w:id="1" w:name="block-28787038"/>
      <w:bookmarkEnd w:id="0"/>
      <w:r w:rsidRPr="009519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046C0" w:rsidRPr="009519EA" w:rsidRDefault="00E046C0">
      <w:pPr>
        <w:spacing w:after="0" w:line="264" w:lineRule="auto"/>
        <w:ind w:left="120"/>
        <w:jc w:val="both"/>
        <w:rPr>
          <w:lang w:val="ru-RU"/>
        </w:rPr>
      </w:pPr>
    </w:p>
    <w:p w:rsidR="00E046C0" w:rsidRPr="009519EA" w:rsidRDefault="009519EA">
      <w:pPr>
        <w:spacing w:after="0" w:line="264" w:lineRule="auto"/>
        <w:ind w:left="12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E046C0" w:rsidRPr="009519EA" w:rsidRDefault="00E046C0">
      <w:pPr>
        <w:spacing w:after="0" w:line="264" w:lineRule="auto"/>
        <w:ind w:left="120"/>
        <w:jc w:val="both"/>
        <w:rPr>
          <w:lang w:val="ru-RU"/>
        </w:rPr>
      </w:pP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" w:name="683b575d-fc29-4554-8898-a7b5c598dbb6"/>
      <w:r w:rsidRPr="009519EA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2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3" w:name="3741b07c-b818-4276-9c02-9452404ed662"/>
      <w:r w:rsidRPr="009519EA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3"/>
      <w:r w:rsidRPr="009519EA">
        <w:rPr>
          <w:rFonts w:ascii="Times New Roman" w:hAnsi="Times New Roman"/>
          <w:color w:val="000000"/>
          <w:sz w:val="28"/>
          <w:lang w:val="ru-RU"/>
        </w:rPr>
        <w:t xml:space="preserve"> «Повести Белкина» </w:t>
      </w:r>
      <w:bookmarkStart w:id="4" w:name="f492b714-890f-4682-ac40-57999778e8e6"/>
      <w:r w:rsidRPr="009519EA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4"/>
      <w:r w:rsidRPr="009519EA">
        <w:rPr>
          <w:rFonts w:ascii="Times New Roman" w:hAnsi="Times New Roman"/>
          <w:color w:val="000000"/>
          <w:sz w:val="28"/>
          <w:lang w:val="ru-RU"/>
        </w:rPr>
        <w:t xml:space="preserve"> Поэма «Полтава»</w:t>
      </w:r>
      <w:bookmarkStart w:id="5" w:name="d902c126-21ef-4167-9209-dfb4fb73593d"/>
      <w:r w:rsidRPr="009519EA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5"/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7376B7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6" w:name="117e4a82-ed0d-45ab-b4ae-813f20ad62a5"/>
      <w:r w:rsidRPr="007376B7">
        <w:rPr>
          <w:rFonts w:ascii="Times New Roman" w:hAnsi="Times New Roman"/>
          <w:color w:val="000000"/>
          <w:sz w:val="28"/>
          <w:lang w:val="ru-RU"/>
        </w:rPr>
        <w:t xml:space="preserve">(не менее четырёх). </w:t>
      </w:r>
      <w:r w:rsidRPr="009519EA">
        <w:rPr>
          <w:rFonts w:ascii="Times New Roman" w:hAnsi="Times New Roman"/>
          <w:color w:val="000000"/>
          <w:sz w:val="28"/>
          <w:lang w:val="ru-RU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6"/>
      <w:r w:rsidRPr="009519EA">
        <w:rPr>
          <w:rFonts w:ascii="Times New Roman" w:hAnsi="Times New Roman"/>
          <w:color w:val="000000"/>
          <w:sz w:val="28"/>
          <w:lang w:val="ru-RU"/>
        </w:rPr>
        <w:t xml:space="preserve"> «Песня про царя Ивана Васильевича, молодого опричника и удалого купца Калашникова».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</w:t>
      </w:r>
      <w:bookmarkStart w:id="7" w:name="724e0df4-38e3-41a2-b5b6-ae74cd02e3ae"/>
      <w:r w:rsidRPr="009519EA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др.</w:t>
      </w:r>
      <w:bookmarkEnd w:id="7"/>
      <w:r w:rsidRPr="009519EA">
        <w:rPr>
          <w:rFonts w:ascii="Times New Roman" w:hAnsi="Times New Roman"/>
          <w:color w:val="000000"/>
          <w:sz w:val="28"/>
          <w:lang w:val="ru-RU"/>
        </w:rPr>
        <w:t xml:space="preserve"> Стихотворения в прозе, </w:t>
      </w:r>
      <w:bookmarkStart w:id="8" w:name="392c8492-5b4a-402c-8f0e-10bd561de6f3"/>
      <w:r w:rsidRPr="009519EA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8"/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9" w:name="d49ac97a-9f24-4da7-91f2-e48f019fd3f5"/>
      <w:r w:rsidRPr="009519EA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9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0" w:name="d84dadf2-8837-40a7-90af-c346f8dae9ab"/>
      <w:r w:rsidRPr="009519EA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0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bookmarkStart w:id="11" w:name="0c9ef179-8127-40c8-873b-fdcc57270e7f"/>
      <w:r w:rsidRPr="009519EA">
        <w:rPr>
          <w:rFonts w:ascii="Times New Roman" w:hAnsi="Times New Roman"/>
          <w:color w:val="000000"/>
          <w:sz w:val="28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1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у </w:t>
      </w:r>
      <w:bookmarkStart w:id="12" w:name="3f08c306-d1eb-40c1-bf0e-bea855aa400c"/>
      <w:r w:rsidRPr="009519EA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12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bookmarkStart w:id="13" w:name="40c64b3a-a3eb-4d3f-8b8d-5837df728019"/>
      <w:r w:rsidRPr="009519EA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3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Ранние рассказы </w:t>
      </w:r>
      <w:bookmarkStart w:id="14" w:name="a869f2ae-2a1e-4f4b-ba77-92f82652d3d9"/>
      <w:r w:rsidRPr="009519EA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14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Сатирические произведения отечественных и зарубежных писателей </w:t>
      </w:r>
      <w:bookmarkStart w:id="15" w:name="aae30f53-7b1d-4cda-884d-589dec4393f5"/>
      <w:r w:rsidRPr="009519EA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15"/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Повести и рассказы </w:t>
      </w:r>
      <w:bookmarkStart w:id="16" w:name="b02116e4-e9ea-4e8f-af38-04f2ae71ec92"/>
      <w:r w:rsidRPr="009519EA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16"/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</w:t>
      </w:r>
      <w:bookmarkStart w:id="17" w:name="56b5d580-1dbd-4944-a96b-0fcb0abff146"/>
      <w:r w:rsidRPr="009519EA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17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18" w:name="3508c828-689c-452f-ba72-3d6a17920a96"/>
      <w:r w:rsidRPr="009519EA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8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 </w:t>
      </w:r>
      <w:bookmarkStart w:id="19" w:name="bfb8e5e7-5dc0-4aa2-a0fb-f3372a190ccd"/>
      <w:r w:rsidRPr="009519EA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19"/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20" w:name="58f8e791-4da1-4c7c-996e-06e9678d7abd"/>
      <w:r w:rsidRPr="009519EA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0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21" w:name="a067d7de-fb70-421e-a5f5-fb299a482d23"/>
      <w:r w:rsidRPr="009519EA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1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bookmarkStart w:id="22" w:name="0597886d-dd6d-4674-8ee8-e14ffd5ff356"/>
      <w:r w:rsidRPr="009519EA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2"/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bookmarkStart w:id="23" w:name="83a8feea-b75e-4227-8bcd-8ff9e804ba2b"/>
      <w:r w:rsidRPr="009519EA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3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4" w:name="990f3598-c382-45d9-8746-81a90d8ce296"/>
      <w:r w:rsidRPr="009519EA">
        <w:rPr>
          <w:rFonts w:ascii="Times New Roman" w:hAnsi="Times New Roman"/>
          <w:color w:val="000000"/>
          <w:sz w:val="28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4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</w:t>
      </w:r>
      <w:bookmarkStart w:id="25" w:name="ea61fdd9-b266-4028-b605-73fad05f3a1b"/>
      <w:r w:rsidRPr="009519EA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5"/>
      <w:r w:rsidRPr="009519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7376B7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bookmarkStart w:id="26" w:name="4c3792f6-c508-448f-810f-0a4e7935e4da"/>
      <w:r w:rsidRPr="009519EA">
        <w:rPr>
          <w:rFonts w:ascii="Times New Roman" w:hAnsi="Times New Roman"/>
          <w:color w:val="000000"/>
          <w:sz w:val="28"/>
          <w:lang w:val="ru-RU"/>
        </w:rPr>
        <w:t xml:space="preserve">(одно-два произведения по выбору). Например, П. Мериме. «Маттео Фальконе»; О. Генри. </w:t>
      </w:r>
      <w:r w:rsidRPr="007376B7">
        <w:rPr>
          <w:rFonts w:ascii="Times New Roman" w:hAnsi="Times New Roman"/>
          <w:color w:val="000000"/>
          <w:sz w:val="28"/>
          <w:lang w:val="ru-RU"/>
        </w:rPr>
        <w:t>«Дары волхвов», «Последний лист».</w:t>
      </w:r>
      <w:bookmarkEnd w:id="26"/>
      <w:r w:rsidRPr="007376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6C0" w:rsidRPr="009519EA" w:rsidRDefault="009519EA">
      <w:pPr>
        <w:spacing w:after="0" w:line="264" w:lineRule="auto"/>
        <w:ind w:firstLine="600"/>
        <w:jc w:val="both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9519EA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E046C0" w:rsidRPr="009519EA" w:rsidRDefault="00E046C0">
      <w:pPr>
        <w:spacing w:after="0" w:line="264" w:lineRule="auto"/>
        <w:ind w:left="120"/>
        <w:jc w:val="both"/>
        <w:rPr>
          <w:lang w:val="ru-RU"/>
        </w:rPr>
      </w:pPr>
    </w:p>
    <w:p w:rsidR="00E046C0" w:rsidRPr="009519EA" w:rsidRDefault="00E046C0">
      <w:pPr>
        <w:rPr>
          <w:lang w:val="ru-RU"/>
        </w:rPr>
        <w:sectPr w:rsidR="00E046C0" w:rsidRPr="009519EA">
          <w:pgSz w:w="11906" w:h="16383"/>
          <w:pgMar w:top="1134" w:right="850" w:bottom="1134" w:left="1701" w:header="720" w:footer="720" w:gutter="0"/>
          <w:cols w:space="720"/>
        </w:sectPr>
      </w:pPr>
    </w:p>
    <w:p w:rsidR="00E046C0" w:rsidRPr="009519EA" w:rsidRDefault="00E046C0">
      <w:pPr>
        <w:rPr>
          <w:lang w:val="ru-RU"/>
        </w:rPr>
        <w:sectPr w:rsidR="00E046C0" w:rsidRPr="009519EA">
          <w:pgSz w:w="11906" w:h="16383"/>
          <w:pgMar w:top="1134" w:right="850" w:bottom="1134" w:left="1701" w:header="720" w:footer="720" w:gutter="0"/>
          <w:cols w:space="720"/>
        </w:sectPr>
      </w:pPr>
      <w:bookmarkStart w:id="27" w:name="block-28787033"/>
      <w:bookmarkEnd w:id="1"/>
    </w:p>
    <w:p w:rsidR="00E046C0" w:rsidRPr="007376B7" w:rsidRDefault="009519EA">
      <w:pPr>
        <w:spacing w:after="0"/>
        <w:ind w:left="120"/>
        <w:rPr>
          <w:lang w:val="ru-RU"/>
        </w:rPr>
      </w:pPr>
      <w:bookmarkStart w:id="28" w:name="block-28787034"/>
      <w:bookmarkEnd w:id="27"/>
      <w:r w:rsidRPr="009519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9519EA" w:rsidRDefault="009519E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19EA" w:rsidRDefault="009519E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46C0" w:rsidRDefault="0095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3468"/>
        <w:gridCol w:w="3110"/>
        <w:gridCol w:w="1841"/>
        <w:gridCol w:w="1910"/>
        <w:gridCol w:w="2824"/>
      </w:tblGrid>
      <w:tr w:rsidR="00E046C0" w:rsidTr="00052477"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3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46C0" w:rsidRDefault="00E046C0">
            <w:pPr>
              <w:spacing w:after="0"/>
              <w:ind w:left="135"/>
            </w:pPr>
          </w:p>
        </w:tc>
      </w:tr>
      <w:tr w:rsidR="00E046C0" w:rsidTr="007B10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C0" w:rsidRDefault="00E046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C0" w:rsidRDefault="00E046C0"/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C0" w:rsidRDefault="00E046C0"/>
        </w:tc>
      </w:tr>
      <w:tr w:rsidR="006359A7" w:rsidRPr="00E7335D" w:rsidTr="00052477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359A7" w:rsidRPr="00052477" w:rsidRDefault="006359A7" w:rsidP="00052477">
            <w:pPr>
              <w:pStyle w:val="af0"/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</w:rPr>
              <w:t>Введение</w:t>
            </w:r>
            <w:r w:rsidR="007B102E">
              <w:rPr>
                <w:b/>
              </w:rPr>
              <w:t xml:space="preserve">. </w:t>
            </w:r>
            <w:r w:rsidR="00155FD3" w:rsidRPr="007D434F">
              <w:rPr>
                <w:sz w:val="24"/>
                <w:szCs w:val="24"/>
              </w:rPr>
              <w:t>Развитие чувства любви и гордости к Родине, его народу, истории, культуре;ориентация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Pr="007B102E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7B102E" w:rsidRDefault="007821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RPr="00E7335D" w:rsidTr="00052477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359A7" w:rsidRPr="00052477" w:rsidRDefault="006359A7" w:rsidP="00052477">
            <w:pPr>
              <w:pStyle w:val="af0"/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before="17" w:line="21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Древнерусская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 w:rsidR="00155FD3">
              <w:rPr>
                <w:b/>
                <w:sz w:val="20"/>
              </w:rPr>
              <w:t>.</w:t>
            </w:r>
            <w:r w:rsidR="00155FD3" w:rsidRPr="007E1952">
              <w:rPr>
                <w:sz w:val="24"/>
                <w:szCs w:val="24"/>
              </w:rPr>
              <w:t xml:space="preserve"> Уроки литературного чтения являются источником нравственного воспитания. Обладая огромной силой психологического воздействия, художественная литература способствует формированию нравственного </w:t>
            </w:r>
            <w:r w:rsidR="00155FD3" w:rsidRPr="007E1952">
              <w:rPr>
                <w:sz w:val="24"/>
                <w:szCs w:val="24"/>
              </w:rPr>
              <w:lastRenderedPageBreak/>
              <w:t>сознания, представлений о добре и зле, о месте и назначении человека в окружающем мире, развивает высокие чувства, формирует идеалы.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1" w:lineRule="exact"/>
              <w:ind w:left="15"/>
              <w:jc w:val="center"/>
            </w:pPr>
            <w:r>
              <w:lastRenderedPageBreak/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Pr="007B102E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7B102E" w:rsidRDefault="007821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RPr="00E7335D" w:rsidTr="00052477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359A7" w:rsidRPr="00C4440F" w:rsidRDefault="006359A7" w:rsidP="00052477">
            <w:pPr>
              <w:pStyle w:val="af0"/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3" w:lineRule="exact"/>
              <w:ind w:left="117"/>
              <w:rPr>
                <w:b/>
              </w:rPr>
            </w:pPr>
            <w:r>
              <w:rPr>
                <w:b/>
              </w:rPr>
              <w:t>Классические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сюжеты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мировой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литературе</w:t>
            </w:r>
            <w:r w:rsidR="00155FD3">
              <w:rPr>
                <w:b/>
              </w:rPr>
              <w:t xml:space="preserve">. </w:t>
            </w:r>
            <w:r w:rsidR="00155FD3">
              <w:rPr>
                <w:sz w:val="24"/>
                <w:szCs w:val="24"/>
              </w:rPr>
              <w:t>К</w:t>
            </w:r>
            <w:r w:rsidR="00155FD3" w:rsidRPr="007E1952">
              <w:rPr>
                <w:sz w:val="24"/>
                <w:szCs w:val="24"/>
              </w:rPr>
              <w:t>аждый ученик воспитывает в себе такие личностные черты характера, как справедливость и честность; привыкает быть предельно объективным.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4" w:lineRule="exact"/>
              <w:ind w:left="15"/>
              <w:jc w:val="center"/>
            </w:pPr>
            <w: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782154" w:rsidRDefault="007821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RPr="00E7335D" w:rsidTr="00052477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359A7" w:rsidRPr="00C4440F" w:rsidRDefault="006359A7" w:rsidP="00052477">
            <w:pPr>
              <w:pStyle w:val="af0"/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Русская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XVIII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 w:rsidR="00155FD3">
              <w:rPr>
                <w:b/>
                <w:sz w:val="20"/>
              </w:rPr>
              <w:t xml:space="preserve">. </w:t>
            </w:r>
            <w:r w:rsidR="00155FD3">
              <w:rPr>
                <w:sz w:val="24"/>
                <w:szCs w:val="24"/>
              </w:rPr>
              <w:t>П</w:t>
            </w:r>
            <w:r w:rsidR="00155FD3" w:rsidRPr="007E1952">
              <w:rPr>
                <w:sz w:val="24"/>
                <w:szCs w:val="24"/>
              </w:rPr>
              <w:t>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4" w:lineRule="exact"/>
              <w:ind w:left="1348" w:right="1334"/>
              <w:jc w:val="center"/>
            </w:pPr>
            <w: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782154" w:rsidRDefault="007821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RPr="00E7335D" w:rsidTr="00052477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359A7" w:rsidRPr="00C4440F" w:rsidRDefault="006359A7" w:rsidP="00052477">
            <w:pPr>
              <w:pStyle w:val="af0"/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155FD3" w:rsidRPr="00E37CA2" w:rsidRDefault="006359A7" w:rsidP="00155FD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</w:rPr>
              <w:t>Русская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 w:rsidR="00155FD3">
              <w:rPr>
                <w:b/>
                <w:sz w:val="20"/>
              </w:rPr>
              <w:t xml:space="preserve">. </w:t>
            </w:r>
            <w:r w:rsidR="00155F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5FD3" w:rsidRPr="00E37CA2">
              <w:rPr>
                <w:rFonts w:ascii="Times New Roman" w:hAnsi="Times New Roman" w:cs="Times New Roman"/>
                <w:sz w:val="24"/>
                <w:szCs w:val="24"/>
              </w:rPr>
              <w:t>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6359A7" w:rsidRDefault="006359A7" w:rsidP="001E6095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</w:p>
        </w:tc>
        <w:tc>
          <w:tcPr>
            <w:tcW w:w="3110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4" w:lineRule="exact"/>
              <w:ind w:left="1348" w:right="1334"/>
              <w:jc w:val="center"/>
            </w:pPr>
            <w:r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782154" w:rsidRDefault="007821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RPr="00E7335D" w:rsidTr="00052477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359A7" w:rsidRPr="00C4440F" w:rsidRDefault="006359A7" w:rsidP="00052477">
            <w:pPr>
              <w:pStyle w:val="af0"/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Русская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 w:rsidR="00155FD3">
              <w:rPr>
                <w:b/>
                <w:sz w:val="20"/>
              </w:rPr>
              <w:t xml:space="preserve">. </w:t>
            </w:r>
            <w:r w:rsidR="00155FD3" w:rsidRPr="00E37CA2">
              <w:rPr>
                <w:sz w:val="24"/>
                <w:szCs w:val="24"/>
              </w:rPr>
              <w:t xml:space="preserve">Воспитание духовно-нравственной личности, формирование духовного </w:t>
            </w:r>
            <w:r w:rsidR="00155FD3" w:rsidRPr="00E37CA2">
              <w:rPr>
                <w:sz w:val="24"/>
                <w:szCs w:val="24"/>
              </w:rPr>
              <w:lastRenderedPageBreak/>
              <w:t>мировоззрения, гражданского сознания, чувства патриотизма, любви и уважения к литературным ценностям отечественной культуры.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1" w:lineRule="exact"/>
              <w:ind w:left="1348" w:right="1334"/>
              <w:jc w:val="center"/>
            </w:pPr>
            <w:r>
              <w:lastRenderedPageBreak/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782154" w:rsidRDefault="007821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RPr="00E7335D" w:rsidTr="00052477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359A7" w:rsidRPr="00C4440F" w:rsidRDefault="006359A7" w:rsidP="00052477">
            <w:pPr>
              <w:pStyle w:val="af0"/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6359A7" w:rsidRDefault="006359A7" w:rsidP="00155FD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Зарубежная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  <w:r w:rsidR="00155FD3">
              <w:rPr>
                <w:b/>
                <w:sz w:val="20"/>
              </w:rPr>
              <w:t xml:space="preserve">. </w:t>
            </w:r>
            <w:r w:rsidR="00155FD3" w:rsidRPr="007E1952">
              <w:rPr>
                <w:sz w:val="24"/>
                <w:szCs w:val="24"/>
              </w:rPr>
              <w:t xml:space="preserve">Формирование у учеников уважения </w:t>
            </w:r>
            <w:r w:rsidR="00155FD3">
              <w:rPr>
                <w:sz w:val="24"/>
                <w:szCs w:val="24"/>
              </w:rPr>
              <w:t>к литературному творчеству другой страны</w:t>
            </w:r>
            <w:r w:rsidR="00155FD3" w:rsidRPr="007E1952">
              <w:rPr>
                <w:sz w:val="24"/>
                <w:szCs w:val="24"/>
              </w:rPr>
              <w:t>; воспитание культуры общения; поддержание интереса к учению и формированию познавательной активности</w:t>
            </w:r>
            <w:r w:rsidR="00155FD3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4" w:lineRule="exact"/>
              <w:ind w:left="1348" w:right="1334"/>
              <w:jc w:val="center"/>
            </w:pPr>
            <w: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782154" w:rsidRDefault="007821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RPr="00E7335D" w:rsidTr="00052477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359A7" w:rsidRPr="00C4440F" w:rsidRDefault="006359A7" w:rsidP="00052477">
            <w:pPr>
              <w:pStyle w:val="af0"/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</w:p>
        </w:tc>
        <w:tc>
          <w:tcPr>
            <w:tcW w:w="3301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3" w:lineRule="exact"/>
              <w:ind w:left="117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</w:t>
            </w:r>
            <w:r w:rsidR="00155FD3">
              <w:rPr>
                <w:b/>
              </w:rPr>
              <w:t xml:space="preserve">. </w:t>
            </w:r>
            <w:r w:rsidR="00155FD3" w:rsidRPr="00E37CA2">
              <w:rPr>
                <w:sz w:val="24"/>
                <w:szCs w:val="24"/>
              </w:rPr>
              <w:t>Воспитание духовно-нравственной личности, формирование духовного мировоззрения, гражданского сознания, чувства патриотизма, любви и уважения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</w:tcPr>
          <w:p w:rsidR="006359A7" w:rsidRDefault="006359A7" w:rsidP="001E6095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RPr="00E7335D" w:rsidTr="007B10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rPr>
                <w:lang w:val="ru-RU"/>
              </w:rPr>
            </w:pPr>
            <w:r w:rsidRPr="00155FD3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  <w:r w:rsidRPr="00155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155FD3" w:rsidRDefault="006359A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RPr="00E7335D" w:rsidTr="007B10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9A7" w:rsidRDefault="0063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6359A7" w:rsidRDefault="0063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Default="0063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Default="006359A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9A7" w:rsidTr="007B10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9A7" w:rsidRPr="009519EA" w:rsidRDefault="006359A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10" w:type="dxa"/>
            <w:tcMar>
              <w:top w:w="50" w:type="dxa"/>
              <w:left w:w="100" w:type="dxa"/>
            </w:tcMar>
            <w:vAlign w:val="center"/>
          </w:tcPr>
          <w:p w:rsidR="006359A7" w:rsidRPr="006359A7" w:rsidRDefault="006359A7">
            <w:pPr>
              <w:spacing w:after="0"/>
              <w:ind w:left="135"/>
              <w:jc w:val="center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9A7" w:rsidRDefault="0063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9A7" w:rsidRPr="007B102E" w:rsidRDefault="006359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02E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359A7" w:rsidRDefault="006359A7"/>
        </w:tc>
      </w:tr>
    </w:tbl>
    <w:p w:rsidR="00E046C0" w:rsidRPr="009519EA" w:rsidRDefault="00E046C0">
      <w:pPr>
        <w:rPr>
          <w:lang w:val="ru-RU"/>
        </w:rPr>
        <w:sectPr w:rsidR="00E046C0" w:rsidRPr="009519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9EA" w:rsidRDefault="009519E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9" w:name="block-28787035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519EA" w:rsidRDefault="009519E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46C0" w:rsidRDefault="009519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6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75"/>
        <w:gridCol w:w="4536"/>
        <w:gridCol w:w="953"/>
        <w:gridCol w:w="1841"/>
        <w:gridCol w:w="1801"/>
        <w:gridCol w:w="1456"/>
        <w:gridCol w:w="3401"/>
        <w:gridCol w:w="1538"/>
      </w:tblGrid>
      <w:tr w:rsidR="00E046C0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4595" w:type="dxa"/>
            <w:gridSpan w:val="3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3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46C0" w:rsidRDefault="00E046C0">
            <w:pPr>
              <w:spacing w:after="0"/>
              <w:ind w:left="135"/>
            </w:pPr>
          </w:p>
        </w:tc>
      </w:tr>
      <w:tr w:rsidR="00E046C0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C0" w:rsidRDefault="00E046C0"/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C0" w:rsidRDefault="00E046C0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E046C0" w:rsidRDefault="00951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46C0" w:rsidRDefault="00E046C0">
            <w:pPr>
              <w:spacing w:after="0"/>
              <w:ind w:left="135"/>
            </w:pPr>
          </w:p>
        </w:tc>
        <w:tc>
          <w:tcPr>
            <w:tcW w:w="14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C0" w:rsidRDefault="00E046C0"/>
        </w:tc>
        <w:tc>
          <w:tcPr>
            <w:tcW w:w="34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6C0" w:rsidRDefault="00E046C0"/>
        </w:tc>
      </w:tr>
      <w:tr w:rsidR="00AF6F9D" w:rsidRPr="00A0712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4F50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урок. 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zh-CN" w:bidi="mn-Mong-CN"/>
              </w:rPr>
            </w:pPr>
            <w:hyperlink r:id="rId1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zh-CN" w:bidi="mn-Mong-CN"/>
                </w:rPr>
                <w:t>04.09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rPr>
                <w:lang w:val="ru-RU"/>
              </w:rPr>
            </w:pPr>
          </w:p>
        </w:tc>
      </w:tr>
      <w:tr w:rsidR="00AF6F9D" w:rsidRPr="00A0712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Предания, былины, Карело-финский эпос «Калевала»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7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zh-CN" w:bidi="mn-Mong-CN"/>
              </w:rPr>
            </w:pPr>
            <w:hyperlink r:id="rId20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zh-CN" w:bidi="mn-Mong-CN"/>
                </w:rPr>
                <w:t>06.09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rPr>
                <w:lang w:val="ru-RU"/>
              </w:rPr>
            </w:pPr>
          </w:p>
        </w:tc>
      </w:tr>
      <w:tr w:rsidR="00AF6F9D" w:rsidRPr="00A0712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Песнь о Роланде. Пословицы и поговорки.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zh-CN" w:bidi="mn-Mong-CN"/>
              </w:rPr>
            </w:pPr>
            <w:hyperlink r:id="rId2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zh-CN" w:bidi="mn-Mong-CN"/>
                </w:rPr>
                <w:t>07.09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rPr>
                <w:lang w:val="ru-RU"/>
              </w:rPr>
            </w:pPr>
          </w:p>
        </w:tc>
      </w:tr>
      <w:tr w:rsidR="00AF6F9D" w:rsidRPr="00A0712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Тестирование. Устное народное творчество.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zh-CN" w:bidi="mn-Mong-CN"/>
              </w:rPr>
            </w:pPr>
            <w:hyperlink r:id="rId2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zh-CN" w:bidi="mn-Mong-CN"/>
                </w:rPr>
                <w:t>11.09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rPr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 w:rsidP="00A07127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«Поучение» Владимира Мономаха (в сокращении). </w:t>
            </w:r>
            <w:r w:rsidRPr="00A07127">
              <w:rPr>
                <w:rFonts w:ascii="Times New Roman" w:hAnsi="Times New Roman"/>
                <w:color w:val="000000"/>
                <w:sz w:val="24"/>
                <w:lang w:val="ru-RU"/>
              </w:rPr>
              <w:t>Темы и проблемы произведения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 w:rsidRPr="00A07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zh-CN" w:bidi="mn-Mong-CN"/>
              </w:rPr>
            </w:pPr>
            <w:hyperlink r:id="rId23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zh-CN" w:bidi="mn-Mong-CN"/>
                </w:rPr>
                <w:t>13.09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A07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 «Повесть о Петре и Февронии»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zh-CN" w:bidi="mn-Mong-CN"/>
              </w:rPr>
            </w:pPr>
            <w:hyperlink r:id="rId2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zh-CN" w:bidi="mn-Mong-CN"/>
                </w:rPr>
                <w:t>14.09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A07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 «Повесть о Петре и Февронии» анализ.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zh-CN" w:bidi="mn-Mong-CN"/>
              </w:rPr>
            </w:pPr>
            <w:hyperlink r:id="rId26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zh-CN" w:bidi="mn-Mong-CN"/>
                </w:rPr>
                <w:t>18.09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A07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Тестирование. Древнерусские повести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zh-CN" w:bidi="mn-Mong-CN"/>
              </w:rPr>
            </w:pPr>
            <w:hyperlink r:id="rId2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zh-CN" w:bidi="mn-Mong-CN"/>
                </w:rPr>
                <w:t>20.09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A07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литература 18 века. </w:t>
            </w:r>
          </w:p>
          <w:p w:rsidR="00AF6F9D" w:rsidRDefault="00AF6F9D" w:rsidP="00A07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М.В.Ломоносова. К статуе Петра Великого. Ода на день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восшествия….. Елисаветы Петровны 1747 года (Отрывок)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zh-CN" w:bidi="mn-Mong-CN"/>
              </w:rPr>
            </w:pPr>
            <w:hyperlink r:id="rId2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zh-CN" w:bidi="mn-Mong-CN"/>
                </w:rPr>
                <w:t>21.09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A07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литература 18 века.</w:t>
            </w:r>
          </w:p>
          <w:p w:rsidR="00AF6F9D" w:rsidRDefault="00AF6F9D" w:rsidP="00A07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Г.Р.Державина. Признание. На Птичку. Последние стихи Державина.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2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25.09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A071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урок . (Написание маленьких стихотворений)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A07127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30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27.09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Тематика и проблематика лирических произведений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3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28.09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3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02.10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33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04.10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3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05.10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C4440F">
            <w:pPr>
              <w:spacing w:after="0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3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09.10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3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11.10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3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12.10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«Полтава» А.С.Пушкин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4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16.10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4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18.10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природы. Средства выразительности в художественном произведении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44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19.10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4440F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«Песня про царя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46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23.10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4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25.10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50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26.10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«Песня про царя Ивана Васильевича,молодого опричника и удалого купца Калашникова» М.Ю.Лермонтов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5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06.11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53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08.11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5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09.11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5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13.11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5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15.11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5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16.11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60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20.11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RPr="00010934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«Тарас Бульба» Н.В.Гоголя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6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22.11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rPr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6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23.11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64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27.11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прозе например, «Русский язык», «Воробей» и 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6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29.11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6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30.11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6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04.12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7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06.12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73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07.12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7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11.12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7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13.12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7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14.12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пискарь»: тематика, проблематика, сюжет. Особенности сатиры М. Е. 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Салтыкова-Щедрина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8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18.12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83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20.12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8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21.12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86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25.12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8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27.12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8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28.12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.2023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И.А.Бунин «Цифры»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90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10.01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И.А.Бунин «Лапти»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9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11.01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«Старуха Изергиль» (легенда о Данко), </w:t>
            </w:r>
            <w:r w:rsidRPr="00010934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Идейно-художственное своеобразие ранних рассказов писателя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010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9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15.01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«Старуха Изергиль» (Легенда о Данко) М.Горький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94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17.01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9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18.01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9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22.01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9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24.01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0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25.01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0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29.01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Л.Н.Андреев «Кусака»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04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31.01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 w:rsidRPr="001B63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 w:rsidRPr="001B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0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01.02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реальности (два-три по выбору). Например, стихотворения А. А. Блока, Н. С. Гумилёва, М. И. Цветаевой и др. </w:t>
            </w:r>
            <w:r w:rsidRPr="00C4440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C444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0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05.02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0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07.02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1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08.02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13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12.02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«Юшка», 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14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14.02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C444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.2024</w:t>
            </w:r>
          </w:p>
        </w:tc>
      </w:tr>
      <w:tr w:rsidR="00AF6F9D" w:rsidRPr="001B63A9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63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Классное сочинение «Нужны ли в жизни сочувствие и сострадание?»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1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15.02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1B63A9" w:rsidRDefault="00AF6F9D">
            <w:pPr>
              <w:spacing w:after="0"/>
              <w:ind w:left="135"/>
              <w:rPr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16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19.02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1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21.02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1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22.02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2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26.02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23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28.02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24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29.02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26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04.03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2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06.03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 мужества. Стихотворения о Великой Отечественной войне.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4F50AA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4F50AA" w:rsidRDefault="00AF6F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2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07.03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4F50AA" w:rsidRDefault="00AF6F9D">
            <w:pPr>
              <w:spacing w:after="0"/>
              <w:ind w:left="135"/>
              <w:rPr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идея,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сюжет, система образов одного из произведений.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30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11.03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3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13.03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«Тема взаимоотношения поколений»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4F50AA" w:rsidRDefault="00AF6F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34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14.03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855EA1" w:rsidRDefault="00AF6F9D" w:rsidP="008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Е. И. Носов</w:t>
            </w:r>
            <w:r w:rsidRPr="00855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«Кукла». Нравственные проблемы рассказа.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855E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3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18.03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855E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855EA1" w:rsidRDefault="00AF6F9D" w:rsidP="008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Е. И. Носов «Живое пламя». Обучение целостному анализу эпического произведения. 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855E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36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27.03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855E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855EA1" w:rsidRDefault="00AF6F9D" w:rsidP="008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Ю. П. Казаков «Тихое утро» Герои рассказа и их поступки. 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855E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3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28.03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855E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855EA1" w:rsidRDefault="00AF6F9D" w:rsidP="008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 С. Лихачев. «Земля родная»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3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01.04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855EA1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855EA1" w:rsidRDefault="00AF6F9D" w:rsidP="008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Стихи поэтов 20 века о родине, родной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Чтение и анализ стихотворений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3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03.04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855EA1" w:rsidRDefault="00AF6F9D" w:rsidP="008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В.Г.Распутин «Уроки французского». Герой рассказа и его сверстники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40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04.04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Default="00AF6F9D" w:rsidP="008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В.Г.Распутин «Уроки французского». Нравственные проблемы рассказа.</w:t>
            </w:r>
          </w:p>
          <w:p w:rsidR="00AF6F9D" w:rsidRDefault="00AF6F9D" w:rsidP="008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Мини-тест 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4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08.04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855EA1" w:rsidRDefault="00AF6F9D" w:rsidP="008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5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Зощенко «Беда». Смешное и грустное в рассказах писателя.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4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10.04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855EA1" w:rsidRDefault="00AF6F9D" w:rsidP="00855E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855EA1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Тема взаимоотношения поколений, 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становления человека, выбора им жизненного пути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855EA1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855EA1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855EA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43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11.04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855EA1">
            <w:pPr>
              <w:spacing w:after="0"/>
              <w:ind w:left="135"/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855EA1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855EA1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855EA1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855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855EA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44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15.04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855EA1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010934" w:rsidRDefault="00AF6F9D" w:rsidP="0001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Зарубежная литература. Р. Бернс «Честная бедность». 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46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17.04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010934" w:rsidRDefault="00AF6F9D" w:rsidP="0001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 Г. 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4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18.04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F53343" w:rsidRDefault="00AF6F9D" w:rsidP="0001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хокку. Особенности жанра.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4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22.04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7376B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010934" w:rsidRDefault="00AF6F9D" w:rsidP="0001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 Генри «Дары волхвов» Преданность и жертвенность во имя любви.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49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24.04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010934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AF6F9D" w:rsidRPr="00010934" w:rsidRDefault="00AF6F9D" w:rsidP="0001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Р. Брэдбери. Слово о писателе. </w:t>
            </w:r>
            <w:r w:rsidRPr="0001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«Каникулы». 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50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25.04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51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29.04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53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02.05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7376B7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 Мериме. Идейно-художественное своеобразие новеллы «Маттео Фальконе»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5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06.05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F6F9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57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08.05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</w:pPr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58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13.05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60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15.05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F9D" w:rsidRPr="00E7335D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62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16.05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Тестирование «Маленький принц» </w:t>
            </w: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64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20.05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9519EA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6359A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Детективная литература. Конан Дойл. Рассказы о Шерлоке Холмсе. «Пляшущие человечки»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010934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65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22.05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F6F9D" w:rsidRPr="006359A7" w:rsidTr="00C4440F">
        <w:trPr>
          <w:gridAfter w:val="1"/>
          <w:wAfter w:w="1538" w:type="dxa"/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F6F9D" w:rsidRPr="00C4440F" w:rsidRDefault="00AF6F9D" w:rsidP="00010934">
            <w:pPr>
              <w:pStyle w:val="af0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F6F9D" w:rsidRPr="006359A7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 w:rsidRPr="006359A7">
              <w:rPr>
                <w:rFonts w:ascii="Times New Roman" w:hAnsi="Times New Roman"/>
                <w:color w:val="000000"/>
                <w:sz w:val="24"/>
                <w:lang w:val="ru-RU"/>
              </w:rPr>
              <w:t>Список рекомендуемой литературы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6359A7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  <w:r w:rsidRPr="006359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Pr="006359A7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Pr="006359A7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</w:tcPr>
          <w:p w:rsidR="00AF6F9D" w:rsidRPr="00CC120F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val="ru-RU" w:eastAsia="zh-CN" w:bidi="mn-Mong-CN"/>
              </w:rPr>
            </w:pPr>
            <w:hyperlink r:id="rId166" w:tooltip="Выставить оценки" w:history="1">
              <w:r w:rsidR="00AF6F9D" w:rsidRPr="00CC120F">
                <w:rPr>
                  <w:rFonts w:ascii="Times New Roman" w:eastAsia="Times New Roman" w:hAnsi="Times New Roman" w:cs="Times New Roman"/>
                  <w:b/>
                  <w:lang w:eastAsia="zh-CN" w:bidi="mn-Mong-CN"/>
                </w:rPr>
                <w:t>23.05</w:t>
              </w:r>
            </w:hyperlink>
            <w:r w:rsidR="00C4440F" w:rsidRPr="00CC120F">
              <w:rPr>
                <w:rFonts w:ascii="Times New Roman" w:hAnsi="Times New Roman" w:cs="Times New Roman"/>
                <w:b/>
                <w:lang w:val="ru-RU"/>
              </w:rPr>
              <w:t>.2024</w:t>
            </w:r>
          </w:p>
        </w:tc>
        <w:tc>
          <w:tcPr>
            <w:tcW w:w="3401" w:type="dxa"/>
            <w:tcMar>
              <w:top w:w="50" w:type="dxa"/>
              <w:left w:w="100" w:type="dxa"/>
            </w:tcMar>
            <w:vAlign w:val="center"/>
          </w:tcPr>
          <w:p w:rsidR="00AF6F9D" w:rsidRPr="006359A7" w:rsidRDefault="00AF6F9D" w:rsidP="00010934">
            <w:pPr>
              <w:spacing w:after="0"/>
              <w:ind w:left="135"/>
              <w:rPr>
                <w:lang w:val="ru-RU"/>
              </w:rPr>
            </w:pPr>
          </w:p>
        </w:tc>
      </w:tr>
      <w:tr w:rsidR="00AF6F9D" w:rsidTr="00C4440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F6F9D" w:rsidRPr="009519EA" w:rsidRDefault="00AF6F9D" w:rsidP="00010934">
            <w:pPr>
              <w:spacing w:after="0"/>
              <w:ind w:left="135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F6F9D" w:rsidRPr="004F50AA" w:rsidRDefault="00AF6F9D" w:rsidP="00010934">
            <w:pPr>
              <w:spacing w:after="0"/>
              <w:ind w:left="135"/>
              <w:jc w:val="center"/>
              <w:rPr>
                <w:lang w:val="ru-RU"/>
              </w:rPr>
            </w:pPr>
            <w:r w:rsidRPr="0095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AF6F9D" w:rsidRDefault="00AF6F9D" w:rsidP="000109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57" w:type="dxa"/>
            <w:gridSpan w:val="2"/>
            <w:tcMar>
              <w:top w:w="50" w:type="dxa"/>
              <w:left w:w="100" w:type="dxa"/>
            </w:tcMar>
            <w:vAlign w:val="center"/>
          </w:tcPr>
          <w:p w:rsidR="00AF6F9D" w:rsidRDefault="00AF6F9D" w:rsidP="00010934"/>
        </w:tc>
        <w:tc>
          <w:tcPr>
            <w:tcW w:w="1538" w:type="dxa"/>
          </w:tcPr>
          <w:p w:rsidR="00AF6F9D" w:rsidRPr="00E518A3" w:rsidRDefault="004D5502" w:rsidP="00F458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</w:pPr>
            <w:hyperlink r:id="rId167" w:tooltip="Выставить оценки" w:history="1">
              <w:r w:rsidR="00AF6F9D" w:rsidRPr="00E518A3">
                <w:rPr>
                  <w:rFonts w:ascii="Times New Roman" w:eastAsia="Times New Roman" w:hAnsi="Times New Roman" w:cs="Times New Roman"/>
                  <w:b/>
                  <w:color w:val="1963A1"/>
                  <w:sz w:val="23"/>
                  <w:szCs w:val="23"/>
                  <w:lang w:eastAsia="zh-CN" w:bidi="mn-Mong-CN"/>
                </w:rPr>
                <w:t>27.05</w:t>
              </w:r>
            </w:hyperlink>
          </w:p>
        </w:tc>
      </w:tr>
    </w:tbl>
    <w:p w:rsidR="00E046C0" w:rsidRPr="00782154" w:rsidRDefault="00E046C0">
      <w:pPr>
        <w:rPr>
          <w:lang w:val="ru-RU"/>
        </w:rPr>
        <w:sectPr w:rsidR="00E046C0" w:rsidRPr="0078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6C0" w:rsidRPr="009519EA" w:rsidRDefault="009519EA">
      <w:pPr>
        <w:spacing w:after="0"/>
        <w:ind w:left="120"/>
        <w:rPr>
          <w:lang w:val="ru-RU"/>
        </w:rPr>
      </w:pPr>
      <w:bookmarkStart w:id="30" w:name="block-28787039"/>
      <w:bookmarkEnd w:id="29"/>
      <w:r w:rsidRPr="009519E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046C0" w:rsidRPr="009519EA" w:rsidRDefault="009519EA">
      <w:pPr>
        <w:spacing w:after="0" w:line="480" w:lineRule="auto"/>
        <w:ind w:left="120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046C0" w:rsidRPr="00C74313" w:rsidRDefault="00C7431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74313">
        <w:rPr>
          <w:rFonts w:ascii="Times New Roman" w:hAnsi="Times New Roman" w:cs="Times New Roman"/>
          <w:sz w:val="24"/>
          <w:szCs w:val="24"/>
          <w:lang w:val="ru-RU"/>
        </w:rPr>
        <w:t xml:space="preserve">В.Я.Коровина. Литература (в двух частях), 7 класс. 16-е изд. – М. : Просвещение </w:t>
      </w:r>
    </w:p>
    <w:p w:rsidR="00E046C0" w:rsidRPr="009519EA" w:rsidRDefault="00E046C0">
      <w:pPr>
        <w:spacing w:after="0" w:line="480" w:lineRule="auto"/>
        <w:ind w:left="120"/>
        <w:rPr>
          <w:lang w:val="ru-RU"/>
        </w:rPr>
      </w:pPr>
    </w:p>
    <w:p w:rsidR="00E046C0" w:rsidRPr="009519EA" w:rsidRDefault="00E046C0">
      <w:pPr>
        <w:spacing w:after="0"/>
        <w:ind w:left="120"/>
        <w:rPr>
          <w:lang w:val="ru-RU"/>
        </w:rPr>
      </w:pPr>
    </w:p>
    <w:p w:rsidR="00E046C0" w:rsidRPr="009519EA" w:rsidRDefault="009519EA">
      <w:pPr>
        <w:spacing w:after="0" w:line="480" w:lineRule="auto"/>
        <w:ind w:left="120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46C0" w:rsidRPr="009519EA" w:rsidRDefault="00E046C0">
      <w:pPr>
        <w:spacing w:after="0" w:line="480" w:lineRule="auto"/>
        <w:ind w:left="120"/>
        <w:rPr>
          <w:lang w:val="ru-RU"/>
        </w:rPr>
      </w:pPr>
    </w:p>
    <w:p w:rsidR="00E046C0" w:rsidRPr="009519EA" w:rsidRDefault="00E046C0">
      <w:pPr>
        <w:spacing w:after="0"/>
        <w:ind w:left="120"/>
        <w:rPr>
          <w:lang w:val="ru-RU"/>
        </w:rPr>
      </w:pPr>
    </w:p>
    <w:p w:rsidR="00E046C0" w:rsidRPr="009519EA" w:rsidRDefault="009519EA">
      <w:pPr>
        <w:spacing w:after="0" w:line="480" w:lineRule="auto"/>
        <w:ind w:left="120"/>
        <w:rPr>
          <w:lang w:val="ru-RU"/>
        </w:rPr>
      </w:pPr>
      <w:r w:rsidRPr="009519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46C0" w:rsidRPr="009519EA" w:rsidRDefault="00E046C0">
      <w:pPr>
        <w:spacing w:after="0" w:line="480" w:lineRule="auto"/>
        <w:ind w:left="120"/>
        <w:rPr>
          <w:lang w:val="ru-RU"/>
        </w:rPr>
      </w:pPr>
    </w:p>
    <w:p w:rsidR="00C74313" w:rsidRPr="00077D30" w:rsidRDefault="00C74313" w:rsidP="00C74313">
      <w:pPr>
        <w:rPr>
          <w:rFonts w:ascii="Times New Roman" w:hAnsi="Times New Roman" w:cs="Times New Roman"/>
          <w:sz w:val="36"/>
          <w:szCs w:val="36"/>
          <w:lang w:val="ru-RU"/>
        </w:rPr>
        <w:sectPr w:rsidR="00C74313" w:rsidRPr="00077D30">
          <w:pgSz w:w="11906" w:h="16383"/>
          <w:pgMar w:top="1134" w:right="850" w:bottom="1134" w:left="1701" w:header="720" w:footer="720" w:gutter="0"/>
          <w:cols w:space="720"/>
        </w:sectPr>
      </w:pPr>
      <w:r w:rsidRPr="00077D30">
        <w:rPr>
          <w:rFonts w:ascii="Times New Roman" w:hAnsi="Times New Roman" w:cs="Times New Roman"/>
          <w:sz w:val="36"/>
          <w:szCs w:val="36"/>
          <w:lang w:val="ru-RU"/>
        </w:rPr>
        <w:t>https://lesson.edu.ru/lesson/c7217759-068f-4592-8b7f-eb963af5b95f</w:t>
      </w:r>
    </w:p>
    <w:bookmarkEnd w:id="30"/>
    <w:p w:rsid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Pr="00782154" w:rsidRDefault="00782154" w:rsidP="00782154">
      <w:pPr>
        <w:rPr>
          <w:lang w:val="ru-RU"/>
        </w:rPr>
      </w:pPr>
    </w:p>
    <w:p w:rsidR="00782154" w:rsidRDefault="00782154" w:rsidP="00782154">
      <w:pPr>
        <w:rPr>
          <w:lang w:val="ru-RU"/>
        </w:rPr>
      </w:pPr>
    </w:p>
    <w:p w:rsidR="00782154" w:rsidRDefault="00782154" w:rsidP="00782154">
      <w:pPr>
        <w:rPr>
          <w:lang w:val="ru-RU"/>
        </w:rPr>
      </w:pPr>
    </w:p>
    <w:p w:rsidR="00782154" w:rsidRDefault="00782154" w:rsidP="00782154">
      <w:pPr>
        <w:rPr>
          <w:lang w:val="ru-RU"/>
        </w:rPr>
      </w:pPr>
    </w:p>
    <w:p w:rsidR="009519EA" w:rsidRPr="00782154" w:rsidRDefault="009519EA" w:rsidP="00782154">
      <w:pPr>
        <w:tabs>
          <w:tab w:val="left" w:pos="5197"/>
        </w:tabs>
        <w:rPr>
          <w:lang w:val="ru-RU"/>
        </w:rPr>
      </w:pPr>
    </w:p>
    <w:sectPr w:rsidR="009519EA" w:rsidRPr="00782154" w:rsidSect="00E046C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E4" w:rsidRDefault="00B66EE4" w:rsidP="009519EA">
      <w:pPr>
        <w:spacing w:after="0" w:line="240" w:lineRule="auto"/>
      </w:pPr>
      <w:r>
        <w:separator/>
      </w:r>
    </w:p>
  </w:endnote>
  <w:endnote w:type="continuationSeparator" w:id="1">
    <w:p w:rsidR="00B66EE4" w:rsidRDefault="00B66EE4" w:rsidP="0095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E4" w:rsidRDefault="00B66EE4" w:rsidP="009519EA">
      <w:pPr>
        <w:spacing w:after="0" w:line="240" w:lineRule="auto"/>
      </w:pPr>
      <w:r>
        <w:separator/>
      </w:r>
    </w:p>
  </w:footnote>
  <w:footnote w:type="continuationSeparator" w:id="1">
    <w:p w:rsidR="00B66EE4" w:rsidRDefault="00B66EE4" w:rsidP="0095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2E0"/>
    <w:multiLevelType w:val="multilevel"/>
    <w:tmpl w:val="65A28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F4C05"/>
    <w:multiLevelType w:val="multilevel"/>
    <w:tmpl w:val="5A20D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A5A90"/>
    <w:multiLevelType w:val="multilevel"/>
    <w:tmpl w:val="438CC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3755E"/>
    <w:multiLevelType w:val="multilevel"/>
    <w:tmpl w:val="BB680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C5B36"/>
    <w:multiLevelType w:val="multilevel"/>
    <w:tmpl w:val="E7263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50B29"/>
    <w:multiLevelType w:val="multilevel"/>
    <w:tmpl w:val="C1348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B3F0B"/>
    <w:multiLevelType w:val="multilevel"/>
    <w:tmpl w:val="9580B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D6927"/>
    <w:multiLevelType w:val="multilevel"/>
    <w:tmpl w:val="B41AE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833A6"/>
    <w:multiLevelType w:val="hybridMultilevel"/>
    <w:tmpl w:val="3AA0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D57CD"/>
    <w:multiLevelType w:val="multilevel"/>
    <w:tmpl w:val="23B2B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955E7"/>
    <w:multiLevelType w:val="multilevel"/>
    <w:tmpl w:val="A00A1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9C0D6F"/>
    <w:multiLevelType w:val="multilevel"/>
    <w:tmpl w:val="3CEED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F480D"/>
    <w:multiLevelType w:val="multilevel"/>
    <w:tmpl w:val="BE14A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0560D4"/>
    <w:multiLevelType w:val="hybridMultilevel"/>
    <w:tmpl w:val="CC02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2313"/>
    <w:multiLevelType w:val="multilevel"/>
    <w:tmpl w:val="6B54F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6F662D"/>
    <w:multiLevelType w:val="multilevel"/>
    <w:tmpl w:val="51A0E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61319F"/>
    <w:multiLevelType w:val="multilevel"/>
    <w:tmpl w:val="B750F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695D1F"/>
    <w:multiLevelType w:val="multilevel"/>
    <w:tmpl w:val="7A44E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064E59"/>
    <w:multiLevelType w:val="multilevel"/>
    <w:tmpl w:val="E036F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372482"/>
    <w:multiLevelType w:val="multilevel"/>
    <w:tmpl w:val="6F4A0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5800B0"/>
    <w:multiLevelType w:val="hybridMultilevel"/>
    <w:tmpl w:val="1BD2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E2D33"/>
    <w:multiLevelType w:val="multilevel"/>
    <w:tmpl w:val="555C0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000C2"/>
    <w:multiLevelType w:val="multilevel"/>
    <w:tmpl w:val="6D723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B628ED"/>
    <w:multiLevelType w:val="multilevel"/>
    <w:tmpl w:val="A8101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86CE1"/>
    <w:multiLevelType w:val="multilevel"/>
    <w:tmpl w:val="9DF0A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F9097A"/>
    <w:multiLevelType w:val="multilevel"/>
    <w:tmpl w:val="A28E9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0"/>
  </w:num>
  <w:num w:numId="8">
    <w:abstractNumId w:val="11"/>
  </w:num>
  <w:num w:numId="9">
    <w:abstractNumId w:val="18"/>
  </w:num>
  <w:num w:numId="10">
    <w:abstractNumId w:val="24"/>
  </w:num>
  <w:num w:numId="11">
    <w:abstractNumId w:val="19"/>
  </w:num>
  <w:num w:numId="12">
    <w:abstractNumId w:val="6"/>
  </w:num>
  <w:num w:numId="13">
    <w:abstractNumId w:val="21"/>
  </w:num>
  <w:num w:numId="14">
    <w:abstractNumId w:val="9"/>
  </w:num>
  <w:num w:numId="15">
    <w:abstractNumId w:val="16"/>
  </w:num>
  <w:num w:numId="16">
    <w:abstractNumId w:val="17"/>
  </w:num>
  <w:num w:numId="17">
    <w:abstractNumId w:val="25"/>
  </w:num>
  <w:num w:numId="18">
    <w:abstractNumId w:val="23"/>
  </w:num>
  <w:num w:numId="19">
    <w:abstractNumId w:val="3"/>
  </w:num>
  <w:num w:numId="20">
    <w:abstractNumId w:val="4"/>
  </w:num>
  <w:num w:numId="21">
    <w:abstractNumId w:val="15"/>
  </w:num>
  <w:num w:numId="22">
    <w:abstractNumId w:val="12"/>
  </w:num>
  <w:num w:numId="23">
    <w:abstractNumId w:val="1"/>
  </w:num>
  <w:num w:numId="24">
    <w:abstractNumId w:val="13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6C0"/>
    <w:rsid w:val="00010934"/>
    <w:rsid w:val="00052477"/>
    <w:rsid w:val="000F429D"/>
    <w:rsid w:val="00155FD3"/>
    <w:rsid w:val="001B63A9"/>
    <w:rsid w:val="001D4E38"/>
    <w:rsid w:val="001F3D78"/>
    <w:rsid w:val="00273611"/>
    <w:rsid w:val="002D4A6F"/>
    <w:rsid w:val="004D5502"/>
    <w:rsid w:val="004F50AA"/>
    <w:rsid w:val="005A3650"/>
    <w:rsid w:val="00620468"/>
    <w:rsid w:val="006359A7"/>
    <w:rsid w:val="006574D3"/>
    <w:rsid w:val="007376B7"/>
    <w:rsid w:val="00782154"/>
    <w:rsid w:val="0079657E"/>
    <w:rsid w:val="007A46C0"/>
    <w:rsid w:val="007B102E"/>
    <w:rsid w:val="007C2EBD"/>
    <w:rsid w:val="007F1F47"/>
    <w:rsid w:val="00855EA1"/>
    <w:rsid w:val="008F41A2"/>
    <w:rsid w:val="009519EA"/>
    <w:rsid w:val="00A07127"/>
    <w:rsid w:val="00A23777"/>
    <w:rsid w:val="00A249DC"/>
    <w:rsid w:val="00A75B78"/>
    <w:rsid w:val="00AF26EF"/>
    <w:rsid w:val="00AF6F9D"/>
    <w:rsid w:val="00B66EE4"/>
    <w:rsid w:val="00BC0A84"/>
    <w:rsid w:val="00BF005F"/>
    <w:rsid w:val="00C4440F"/>
    <w:rsid w:val="00C74313"/>
    <w:rsid w:val="00CC120F"/>
    <w:rsid w:val="00DA52BF"/>
    <w:rsid w:val="00E046C0"/>
    <w:rsid w:val="00E7335D"/>
    <w:rsid w:val="00EA0DB7"/>
    <w:rsid w:val="00ED0C31"/>
    <w:rsid w:val="00EE1575"/>
    <w:rsid w:val="00F8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46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95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19EA"/>
  </w:style>
  <w:style w:type="paragraph" w:styleId="af0">
    <w:name w:val="List Paragraph"/>
    <w:basedOn w:val="a"/>
    <w:uiPriority w:val="99"/>
    <w:unhideWhenUsed/>
    <w:rsid w:val="00855EA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59A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styleId="af1">
    <w:name w:val="No Spacing"/>
    <w:uiPriority w:val="1"/>
    <w:qFormat/>
    <w:rsid w:val="00155FD3"/>
    <w:pPr>
      <w:spacing w:after="0" w:line="240" w:lineRule="auto"/>
    </w:pPr>
    <w:rPr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27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https://m.edsoo.ru/8bc37bdc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m.edsoo.ru/8bc3464e" TargetMode="External"/><Relationship Id="rId63" Type="http://schemas.openxmlformats.org/officeDocument/2006/relationships/hyperlink" Target="https://m.edsoo.ru/8bc350a8" TargetMode="External"/><Relationship Id="rId68" Type="http://schemas.openxmlformats.org/officeDocument/2006/relationships/hyperlink" Target="https://m.edsoo.ru/8bc3542c" TargetMode="External"/><Relationship Id="rId84" Type="http://schemas.openxmlformats.org/officeDocument/2006/relationships/hyperlink" Target="https://m.edsoo.ru/8bc35a94" TargetMode="External"/><Relationship Id="rId89" Type="http://schemas.openxmlformats.org/officeDocument/2006/relationships/hyperlink" Target="https://m.edsoo.ru/8bc35f3a" TargetMode="External"/><Relationship Id="rId112" Type="http://schemas.openxmlformats.org/officeDocument/2006/relationships/hyperlink" Target="https://m.edsoo.ru/8bc36b60" TargetMode="External"/><Relationship Id="rId133" Type="http://schemas.openxmlformats.org/officeDocument/2006/relationships/hyperlink" Target="https://m.edsoo.ru/8bc37f24" TargetMode="External"/><Relationship Id="rId138" Type="http://schemas.openxmlformats.org/officeDocument/2006/relationships/hyperlink" Target="javascript:void(0);" TargetMode="External"/><Relationship Id="rId154" Type="http://schemas.openxmlformats.org/officeDocument/2006/relationships/hyperlink" Target="https://m.edsoo.ru/8bc38672" TargetMode="External"/><Relationship Id="rId159" Type="http://schemas.openxmlformats.org/officeDocument/2006/relationships/hyperlink" Target="https://m.edsoo.ru/8bc3808c" TargetMode="External"/><Relationship Id="rId16" Type="http://schemas.openxmlformats.org/officeDocument/2006/relationships/hyperlink" Target="https://m.edsoo.ru/7f41727e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https://m.edsoo.ru/7f41727e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https://m.edsoo.ru/8bc35774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https://m.edsoo.ru/8bc34310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80" Type="http://schemas.openxmlformats.org/officeDocument/2006/relationships/hyperlink" Target="https://m.edsoo.ru/8bc35c06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https://m.edsoo.ru/8bc3678c" TargetMode="External"/><Relationship Id="rId108" Type="http://schemas.openxmlformats.org/officeDocument/2006/relationships/hyperlink" Target="https://m.edsoo.ru/8bc3626e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https://m.edsoo.ru/8bc34d60" TargetMode="External"/><Relationship Id="rId70" Type="http://schemas.openxmlformats.org/officeDocument/2006/relationships/hyperlink" Target="https://m.edsoo.ru/8bc35544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https://m.edsoo.ru/8bc36656" TargetMode="External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https://m.edsoo.ru/8bc383d4" TargetMode="External"/><Relationship Id="rId161" Type="http://schemas.openxmlformats.org/officeDocument/2006/relationships/hyperlink" Target="https://m.edsoo.ru/8bc3819a" TargetMode="External"/><Relationship Id="rId166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m.edsoo.ru/8bc3420c" TargetMode="External"/><Relationship Id="rId49" Type="http://schemas.openxmlformats.org/officeDocument/2006/relationships/hyperlink" Target="https://m.edsoo.ru/8bc3475c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https://m.edsoo.ru/8bc368ae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127" Type="http://schemas.openxmlformats.org/officeDocument/2006/relationships/hyperlink" Target="https://m.edsoo.ru/8bc37a9c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https://m.edsoo.ru/8bc35990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https://m.edsoo.ru/8bc375a6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https://m.edsoo.ru/8bc38a64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https://m.edsoo.ru/8bc340ae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https://m.edsoo.ru/8bc35878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https://m.edsoo.ru/8bc373f8" TargetMode="External"/><Relationship Id="rId125" Type="http://schemas.openxmlformats.org/officeDocument/2006/relationships/hyperlink" Target="https://m.edsoo.ru/8bc3798e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https://m.edsoo.ru/8bc338b6" TargetMode="External"/><Relationship Id="rId40" Type="http://schemas.openxmlformats.org/officeDocument/2006/relationships/hyperlink" Target="https://m.edsoo.ru/8bc33fa0" TargetMode="External"/><Relationship Id="rId45" Type="http://schemas.openxmlformats.org/officeDocument/2006/relationships/hyperlink" Target="https://m.edsoo.ru/8bc34428" TargetMode="External"/><Relationship Id="rId66" Type="http://schemas.openxmlformats.org/officeDocument/2006/relationships/hyperlink" Target="https://m.edsoo.ru/8bc352ba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https://m.edsoo.ru/8bc369ee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https://m.edsoo.ru/8bc37e0c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https://m.edsoo.ru/8bc35e2c" TargetMode="External"/><Relationship Id="rId152" Type="http://schemas.openxmlformats.org/officeDocument/2006/relationships/hyperlink" Target="https://m.edsoo.ru/8bc3851e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https://m.edsoo.ru/7f41727e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https://m.edsoo.ru/8bc34e6e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https://m.edsoo.ru/8bc3706a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m.edsoo.ru/8bc34860" TargetMode="External"/><Relationship Id="rId72" Type="http://schemas.openxmlformats.org/officeDocument/2006/relationships/hyperlink" Target="https://m.edsoo.ru/8bc3565c" TargetMode="External"/><Relationship Id="rId93" Type="http://schemas.openxmlformats.org/officeDocument/2006/relationships/hyperlink" Target="https://m.edsoo.ru/8bc36520" TargetMode="External"/><Relationship Id="rId98" Type="http://schemas.openxmlformats.org/officeDocument/2006/relationships/hyperlink" Target="https://m.edsoo.ru/8bc36f52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https://m.edsoo.ru/8bc382bc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ECBF-3881-44C2-939E-21E6A0B8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9417</Words>
  <Characters>53681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8</cp:revision>
  <dcterms:created xsi:type="dcterms:W3CDTF">2023-11-07T06:32:00Z</dcterms:created>
  <dcterms:modified xsi:type="dcterms:W3CDTF">2023-11-08T15:20:00Z</dcterms:modified>
</cp:coreProperties>
</file>