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7A" w:rsidRPr="0092443F" w:rsidRDefault="00897215" w:rsidP="009244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443F">
        <w:rPr>
          <w:rFonts w:ascii="Times New Roman" w:hAnsi="Times New Roman" w:cs="Times New Roman"/>
          <w:sz w:val="24"/>
          <w:szCs w:val="24"/>
        </w:rPr>
        <w:t>Активизация движения наставников с целью повышения уровня профессиональных компетенций педагогов</w:t>
      </w:r>
    </w:p>
    <w:tbl>
      <w:tblPr>
        <w:tblStyle w:val="a3"/>
        <w:tblW w:w="0" w:type="auto"/>
        <w:tblLook w:val="04A0"/>
      </w:tblPr>
      <w:tblGrid>
        <w:gridCol w:w="1401"/>
        <w:gridCol w:w="3180"/>
        <w:gridCol w:w="5529"/>
        <w:gridCol w:w="4500"/>
      </w:tblGrid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450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01.09.-30.12.22</w:t>
            </w:r>
          </w:p>
        </w:tc>
        <w:tc>
          <w:tcPr>
            <w:tcW w:w="3180" w:type="dxa"/>
          </w:tcPr>
          <w:p w:rsidR="00897215" w:rsidRPr="0092443F" w:rsidRDefault="009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Охор-Шибирская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529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Изучение                   документов          по обновленным ФГОС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Знать практические требования и содержание программы</w:t>
            </w:r>
          </w:p>
        </w:tc>
      </w:tr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Познакомить с учебным планом школы, программой, календарно- тематическим планированием, с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документами строгой отчётности</w:t>
            </w:r>
          </w:p>
        </w:tc>
        <w:tc>
          <w:tcPr>
            <w:tcW w:w="450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уметь отбирать учебный материал; грамотно вести</w:t>
            </w:r>
          </w:p>
        </w:tc>
      </w:tr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01.09.-20.09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Ведение             школьной документации (классный журнал, личные дела учащихся,                 журналы инструктажей,</w:t>
            </w:r>
            <w:proofErr w:type="gramEnd"/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ученические)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к работе  </w:t>
            </w:r>
            <w:proofErr w:type="gramStart"/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2443F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документацией.</w:t>
            </w:r>
          </w:p>
        </w:tc>
      </w:tr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01.10-07.10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урока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Ставить цели, задачи, планировать этапы, соблюдать баланс времени,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осуществлять отбор учебного материала, уметь соотносить существенную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информацию с содержанием учебника.</w:t>
            </w:r>
          </w:p>
        </w:tc>
      </w:tr>
      <w:tr w:rsidR="0092443F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молодого специалиста, диагностика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пробелов в теоретических знаниях (анкетирование).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теми или иными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профессиональными трудностями</w:t>
            </w:r>
          </w:p>
        </w:tc>
      </w:tr>
      <w:tr w:rsidR="00897215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самоанализ урока</w:t>
            </w:r>
          </w:p>
        </w:tc>
      </w:tr>
      <w:tr w:rsidR="00897215" w:rsidRPr="0092443F" w:rsidTr="00897215">
        <w:tc>
          <w:tcPr>
            <w:tcW w:w="1351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ШМО учителей              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Проводит открытые уроки с учетом всех методических требований к нему.</w:t>
            </w:r>
          </w:p>
        </w:tc>
      </w:tr>
      <w:tr w:rsidR="00897215" w:rsidRPr="0092443F" w:rsidTr="00897215">
        <w:tc>
          <w:tcPr>
            <w:tcW w:w="1351" w:type="dxa"/>
          </w:tcPr>
          <w:p w:rsidR="00897215" w:rsidRPr="0092443F" w:rsidRDefault="009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01.10.-07.10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учащимися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самоанализ урока</w:t>
            </w:r>
          </w:p>
        </w:tc>
      </w:tr>
      <w:tr w:rsidR="00897215" w:rsidRPr="0092443F" w:rsidTr="00897215">
        <w:tc>
          <w:tcPr>
            <w:tcW w:w="1351" w:type="dxa"/>
          </w:tcPr>
          <w:p w:rsidR="00897215" w:rsidRPr="0092443F" w:rsidRDefault="009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01.09.-01.10</w:t>
            </w:r>
          </w:p>
        </w:tc>
        <w:tc>
          <w:tcPr>
            <w:tcW w:w="3180" w:type="dxa"/>
          </w:tcPr>
          <w:p w:rsidR="00897215" w:rsidRPr="0092443F" w:rsidRDefault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Особенности уроков в УМК «Школа России</w:t>
            </w:r>
          </w:p>
        </w:tc>
        <w:tc>
          <w:tcPr>
            <w:tcW w:w="4500" w:type="dxa"/>
          </w:tcPr>
          <w:p w:rsidR="00897215" w:rsidRPr="0092443F" w:rsidRDefault="00897215" w:rsidP="0089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3F">
              <w:rPr>
                <w:rFonts w:ascii="Times New Roman" w:hAnsi="Times New Roman" w:cs="Times New Roman"/>
                <w:sz w:val="24"/>
                <w:szCs w:val="24"/>
              </w:rPr>
              <w:t>Консультации, посещение и анализ уроков у опытных учителей</w:t>
            </w:r>
          </w:p>
        </w:tc>
      </w:tr>
    </w:tbl>
    <w:p w:rsidR="00897215" w:rsidRPr="0092443F" w:rsidRDefault="00897215">
      <w:pPr>
        <w:rPr>
          <w:rFonts w:ascii="Times New Roman" w:hAnsi="Times New Roman" w:cs="Times New Roman"/>
          <w:sz w:val="24"/>
          <w:szCs w:val="24"/>
        </w:rPr>
      </w:pPr>
    </w:p>
    <w:sectPr w:rsidR="00897215" w:rsidRPr="0092443F" w:rsidSect="00897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6463C"/>
    <w:rsid w:val="007669E3"/>
    <w:rsid w:val="008032B9"/>
    <w:rsid w:val="00897215"/>
    <w:rsid w:val="0092443F"/>
    <w:rsid w:val="009A527A"/>
    <w:rsid w:val="00B6463C"/>
    <w:rsid w:val="00DC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Геннадьевна</dc:creator>
  <cp:lastModifiedBy>Никита</cp:lastModifiedBy>
  <cp:revision>2</cp:revision>
  <dcterms:created xsi:type="dcterms:W3CDTF">2023-11-12T04:14:00Z</dcterms:created>
  <dcterms:modified xsi:type="dcterms:W3CDTF">2023-11-12T04:14:00Z</dcterms:modified>
</cp:coreProperties>
</file>